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F" w:rsidRPr="005372BA" w:rsidRDefault="00964894" w:rsidP="00CC48B6">
      <w:pPr>
        <w:spacing w:before="120" w:after="120"/>
        <w:jc w:val="center"/>
        <w:rPr>
          <w:rFonts w:ascii="Tahoma" w:hAnsi="Tahoma" w:cs="Tahoma"/>
          <w:b/>
          <w:smallCaps/>
          <w:sz w:val="28"/>
          <w:szCs w:val="28"/>
          <w:lang w:val="es-MX"/>
        </w:rPr>
      </w:pPr>
      <w:r w:rsidRPr="005372BA">
        <w:rPr>
          <w:rFonts w:ascii="Tahoma" w:hAnsi="Tahoma" w:cs="Tahoma"/>
          <w:b/>
          <w:smallCaps/>
          <w:sz w:val="28"/>
          <w:szCs w:val="28"/>
          <w:lang w:val="es-MX"/>
        </w:rPr>
        <w:t>Relación de los Recursos de Cómputo</w:t>
      </w:r>
    </w:p>
    <w:p w:rsidR="00806BBF" w:rsidRPr="005372BA" w:rsidRDefault="00806BBF" w:rsidP="00806BBF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  <w:bookmarkStart w:id="0" w:name="_GoBack"/>
      <w:bookmarkEnd w:id="0"/>
    </w:p>
    <w:p w:rsidR="00212B9A" w:rsidRPr="005372BA" w:rsidRDefault="00212B9A" w:rsidP="00212B9A">
      <w:pPr>
        <w:numPr>
          <w:ilvl w:val="0"/>
          <w:numId w:val="26"/>
        </w:numPr>
        <w:spacing w:before="120" w:after="120"/>
        <w:rPr>
          <w:rFonts w:ascii="Tahoma" w:hAnsi="Tahoma" w:cs="Tahoma"/>
          <w:b/>
          <w:lang w:val="es-MX"/>
        </w:rPr>
      </w:pPr>
      <w:r w:rsidRPr="005372BA">
        <w:rPr>
          <w:rFonts w:ascii="Tahoma" w:hAnsi="Tahoma" w:cs="Tahoma"/>
          <w:b/>
          <w:lang w:val="es-MX"/>
        </w:rPr>
        <w:t xml:space="preserve">Uso didáctico general (Laboratorio(s) de Cómputo) </w:t>
      </w:r>
    </w:p>
    <w:p w:rsidR="00212B9A" w:rsidRPr="005372BA" w:rsidRDefault="00212B9A" w:rsidP="002D2B07">
      <w:pPr>
        <w:spacing w:before="120" w:after="120"/>
        <w:rPr>
          <w:rFonts w:ascii="Tahoma" w:hAnsi="Tahoma" w:cs="Tahoma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612"/>
        <w:gridCol w:w="1433"/>
        <w:gridCol w:w="1433"/>
        <w:gridCol w:w="1433"/>
        <w:gridCol w:w="1433"/>
        <w:gridCol w:w="1432"/>
        <w:gridCol w:w="2185"/>
        <w:gridCol w:w="2329"/>
      </w:tblGrid>
      <w:tr w:rsidR="005018CD" w:rsidRPr="005372BA" w:rsidTr="00A348AC">
        <w:tc>
          <w:tcPr>
            <w:tcW w:w="463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Número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equipos</w:t>
            </w:r>
          </w:p>
        </w:tc>
        <w:tc>
          <w:tcPr>
            <w:tcW w:w="550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Sistema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Operativo</w:t>
            </w:r>
            <w:r w:rsidRPr="005372BA">
              <w:rPr>
                <w:rStyle w:val="Refdenotaalpie"/>
                <w:rFonts w:ascii="Tahoma" w:hAnsi="Tahoma" w:cs="Tahoma"/>
                <w:b/>
                <w:sz w:val="18"/>
                <w:szCs w:val="18"/>
                <w:lang w:val="es-MX"/>
              </w:rPr>
              <w:footnoteReference w:id="1"/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Procesador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marca y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Velocidad</w:t>
            </w:r>
          </w:p>
          <w:p w:rsidR="005018CD" w:rsidRPr="005372BA" w:rsidRDefault="005018CD" w:rsidP="005018C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del procesador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 memoria RAM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del Disco Duro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Software Antivirus</w:t>
            </w:r>
            <w:r w:rsidRPr="005372BA">
              <w:rPr>
                <w:rStyle w:val="Refdenotaalpie"/>
                <w:rFonts w:ascii="Tahoma" w:hAnsi="Tahoma" w:cs="Tahoma"/>
                <w:b/>
                <w:sz w:val="20"/>
                <w:szCs w:val="20"/>
                <w:lang w:val="es-MX"/>
              </w:rPr>
              <w:footnoteReference w:id="2"/>
            </w:r>
          </w:p>
        </w:tc>
        <w:tc>
          <w:tcPr>
            <w:tcW w:w="746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Aplicaciones</w:t>
            </w:r>
            <w:r w:rsidRPr="005372BA">
              <w:rPr>
                <w:rStyle w:val="Refdenotaalpie"/>
                <w:rFonts w:ascii="Tahoma" w:hAnsi="Tahoma" w:cs="Tahoma"/>
                <w:b/>
                <w:sz w:val="20"/>
                <w:szCs w:val="20"/>
                <w:lang w:val="es-MX"/>
              </w:rPr>
              <w:footnoteReference w:id="3"/>
            </w:r>
          </w:p>
        </w:tc>
        <w:tc>
          <w:tcPr>
            <w:tcW w:w="795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Velocidad de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conexión a </w:t>
            </w:r>
            <w:r w:rsidRPr="005372BA">
              <w:rPr>
                <w:rFonts w:ascii="Tahoma" w:hAnsi="Tahoma" w:cs="Tahoma"/>
                <w:b/>
                <w:i/>
                <w:sz w:val="16"/>
                <w:szCs w:val="16"/>
                <w:lang w:val="es-MX"/>
              </w:rPr>
              <w:t>Internet</w:t>
            </w:r>
            <w:r w:rsidRPr="005372BA">
              <w:rPr>
                <w:rStyle w:val="Refdenotaalpie"/>
                <w:rFonts w:ascii="Tahoma" w:hAnsi="Tahoma" w:cs="Tahoma"/>
                <w:b/>
                <w:i/>
                <w:sz w:val="18"/>
                <w:szCs w:val="18"/>
                <w:lang w:val="es-MX"/>
              </w:rPr>
              <w:footnoteReference w:id="4"/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/</w:t>
            </w:r>
            <w:r w:rsidR="00B061EB"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</w:t>
            </w: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Nodos conectados</w:t>
            </w:r>
            <w:r w:rsidRPr="005372BA">
              <w:rPr>
                <w:rStyle w:val="Refdenotaalpie"/>
                <w:rFonts w:ascii="Tahoma" w:hAnsi="Tahoma" w:cs="Tahoma"/>
                <w:b/>
                <w:sz w:val="18"/>
                <w:szCs w:val="18"/>
                <w:lang w:val="es-MX"/>
              </w:rPr>
              <w:footnoteReference w:id="5"/>
            </w:r>
          </w:p>
        </w:tc>
      </w:tr>
      <w:tr w:rsidR="005018CD" w:rsidRPr="005372BA" w:rsidTr="007F5FDF">
        <w:tc>
          <w:tcPr>
            <w:tcW w:w="463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50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5018CD" w:rsidRPr="005372BA" w:rsidTr="007F5FDF">
        <w:tc>
          <w:tcPr>
            <w:tcW w:w="463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50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  <w:tr w:rsidR="005018CD" w:rsidRPr="005372BA" w:rsidTr="007F5FDF">
        <w:tc>
          <w:tcPr>
            <w:tcW w:w="463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50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:rsidR="002D2B07" w:rsidRPr="005372BA" w:rsidRDefault="002D2B07" w:rsidP="002D2B07">
      <w:pPr>
        <w:spacing w:before="120" w:after="120"/>
        <w:rPr>
          <w:rFonts w:ascii="Tahoma" w:hAnsi="Tahoma" w:cs="Tahoma"/>
          <w:b/>
          <w:lang w:val="es-MX"/>
        </w:rPr>
      </w:pPr>
    </w:p>
    <w:p w:rsidR="002669D8" w:rsidRPr="005372BA" w:rsidRDefault="00514C2E" w:rsidP="00806BBF">
      <w:pPr>
        <w:numPr>
          <w:ilvl w:val="0"/>
          <w:numId w:val="26"/>
        </w:numPr>
        <w:spacing w:before="120" w:after="120"/>
        <w:ind w:left="714" w:hanging="357"/>
        <w:rPr>
          <w:rFonts w:ascii="Tahoma" w:hAnsi="Tahoma" w:cs="Tahoma"/>
          <w:b/>
          <w:lang w:val="es-MX"/>
        </w:rPr>
      </w:pPr>
      <w:r w:rsidRPr="005372BA">
        <w:rPr>
          <w:rFonts w:ascii="Tahoma" w:hAnsi="Tahoma" w:cs="Tahoma"/>
          <w:b/>
          <w:lang w:val="es-MX"/>
        </w:rPr>
        <w:t>Uso Académico Administrativo</w:t>
      </w:r>
    </w:p>
    <w:p w:rsidR="003B69AA" w:rsidRPr="005372BA" w:rsidRDefault="003B69AA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514C2E" w:rsidRPr="005372BA" w:rsidRDefault="00CC477A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  <w:r w:rsidRPr="005372BA">
        <w:rPr>
          <w:rFonts w:ascii="Tahoma" w:hAnsi="Tahoma" w:cs="Tahoma"/>
          <w:sz w:val="22"/>
          <w:szCs w:val="22"/>
          <w:lang w:val="es-MX"/>
        </w:rPr>
        <w:t>Dirección Técnica</w:t>
      </w:r>
      <w:r w:rsidR="007F0BF3" w:rsidRPr="005372BA">
        <w:rPr>
          <w:rFonts w:ascii="Tahoma" w:hAnsi="Tahoma" w:cs="Tahoma"/>
          <w:sz w:val="22"/>
          <w:szCs w:val="22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612"/>
        <w:gridCol w:w="1433"/>
        <w:gridCol w:w="1433"/>
        <w:gridCol w:w="1433"/>
        <w:gridCol w:w="1433"/>
        <w:gridCol w:w="1432"/>
        <w:gridCol w:w="2185"/>
        <w:gridCol w:w="2329"/>
      </w:tblGrid>
      <w:tr w:rsidR="005018CD" w:rsidRPr="005372BA" w:rsidTr="0063071E">
        <w:tc>
          <w:tcPr>
            <w:tcW w:w="463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Número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equipos</w:t>
            </w:r>
          </w:p>
        </w:tc>
        <w:tc>
          <w:tcPr>
            <w:tcW w:w="550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Sistema</w:t>
            </w:r>
          </w:p>
          <w:p w:rsidR="005018CD" w:rsidRPr="005372BA" w:rsidRDefault="005018CD" w:rsidP="005F070F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Operativo</w:t>
            </w:r>
            <w:r w:rsidR="005F070F"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Procesador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marca y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Velocidad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del procesador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 memoria RAM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del Disco Duro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Software Antivirus</w:t>
            </w:r>
            <w:r w:rsidR="005F070F"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746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Aplicaciones</w:t>
            </w:r>
            <w:r w:rsidR="005F070F"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3</w:t>
            </w:r>
          </w:p>
        </w:tc>
        <w:tc>
          <w:tcPr>
            <w:tcW w:w="795" w:type="pct"/>
            <w:shd w:val="clear" w:color="auto" w:fill="CCECFF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Velocidad de</w:t>
            </w:r>
          </w:p>
          <w:p w:rsidR="005018CD" w:rsidRPr="005372BA" w:rsidRDefault="005018CD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conexión a </w:t>
            </w:r>
            <w:r w:rsidRPr="005372BA">
              <w:rPr>
                <w:rFonts w:ascii="Tahoma" w:hAnsi="Tahoma" w:cs="Tahoma"/>
                <w:b/>
                <w:i/>
                <w:sz w:val="16"/>
                <w:szCs w:val="16"/>
                <w:lang w:val="es-MX"/>
              </w:rPr>
              <w:t>Internet</w:t>
            </w:r>
            <w:r w:rsidR="005F070F" w:rsidRPr="005372BA">
              <w:rPr>
                <w:rFonts w:ascii="Tahoma" w:hAnsi="Tahoma" w:cs="Tahoma"/>
                <w:b/>
                <w:sz w:val="16"/>
                <w:szCs w:val="16"/>
                <w:vertAlign w:val="superscript"/>
                <w:lang w:val="es-MX"/>
              </w:rPr>
              <w:t>4</w:t>
            </w:r>
          </w:p>
          <w:p w:rsidR="005018CD" w:rsidRPr="005372BA" w:rsidRDefault="005018CD" w:rsidP="005F070F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/</w:t>
            </w:r>
            <w:r w:rsidR="00B061EB"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</w:t>
            </w: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Nodos conectados</w:t>
            </w:r>
            <w:r w:rsidR="005F070F"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5</w:t>
            </w:r>
          </w:p>
        </w:tc>
      </w:tr>
      <w:tr w:rsidR="005018CD" w:rsidRPr="005372BA" w:rsidTr="007F5FDF">
        <w:tc>
          <w:tcPr>
            <w:tcW w:w="463" w:type="pct"/>
            <w:vAlign w:val="center"/>
          </w:tcPr>
          <w:p w:rsidR="005018CD" w:rsidRPr="005372BA" w:rsidRDefault="00FE1CFB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sz w:val="16"/>
                <w:szCs w:val="16"/>
                <w:lang w:val="es-MX"/>
              </w:rPr>
              <w:t>1</w:t>
            </w:r>
            <w:r w:rsidRPr="005372BA">
              <w:rPr>
                <w:rStyle w:val="Refdenotaalpie"/>
                <w:rFonts w:ascii="Tahoma" w:hAnsi="Tahoma" w:cs="Tahoma"/>
                <w:sz w:val="18"/>
                <w:szCs w:val="18"/>
                <w:lang w:val="es-MX"/>
              </w:rPr>
              <w:footnoteReference w:id="6"/>
            </w:r>
          </w:p>
        </w:tc>
        <w:tc>
          <w:tcPr>
            <w:tcW w:w="550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5018CD" w:rsidRPr="005372BA" w:rsidRDefault="005018CD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:rsidR="005018CD" w:rsidRPr="005372BA" w:rsidRDefault="005018CD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CC477A" w:rsidRPr="005372BA" w:rsidRDefault="00404697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  <w:r w:rsidRPr="005372BA">
        <w:rPr>
          <w:rFonts w:ascii="Tahoma" w:hAnsi="Tahoma" w:cs="Tahoma"/>
          <w:sz w:val="22"/>
          <w:szCs w:val="22"/>
          <w:lang w:val="es-MX"/>
        </w:rPr>
        <w:t>Servicios Escolares</w:t>
      </w:r>
      <w:r w:rsidR="007F0BF3" w:rsidRPr="005372BA">
        <w:rPr>
          <w:rFonts w:ascii="Tahoma" w:hAnsi="Tahoma" w:cs="Tahoma"/>
          <w:sz w:val="22"/>
          <w:szCs w:val="22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612"/>
        <w:gridCol w:w="1433"/>
        <w:gridCol w:w="1433"/>
        <w:gridCol w:w="1433"/>
        <w:gridCol w:w="1433"/>
        <w:gridCol w:w="1432"/>
        <w:gridCol w:w="2185"/>
        <w:gridCol w:w="2329"/>
      </w:tblGrid>
      <w:tr w:rsidR="00A348AC" w:rsidRPr="005372BA" w:rsidTr="0063071E">
        <w:tc>
          <w:tcPr>
            <w:tcW w:w="463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Número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equipos</w:t>
            </w:r>
          </w:p>
        </w:tc>
        <w:tc>
          <w:tcPr>
            <w:tcW w:w="550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Sistema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Operativo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Procesador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marca y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Velocidad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del procesador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 memoria RAM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del Disco Duro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Software Antivirus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746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Aplicaciones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3</w:t>
            </w:r>
          </w:p>
        </w:tc>
        <w:tc>
          <w:tcPr>
            <w:tcW w:w="795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Velocidad de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conexión a </w:t>
            </w:r>
            <w:r w:rsidRPr="005372BA">
              <w:rPr>
                <w:rFonts w:ascii="Tahoma" w:hAnsi="Tahoma" w:cs="Tahoma"/>
                <w:b/>
                <w:i/>
                <w:sz w:val="16"/>
                <w:szCs w:val="16"/>
                <w:lang w:val="es-MX"/>
              </w:rPr>
              <w:t>Internet</w:t>
            </w:r>
            <w:r w:rsidRPr="005372BA">
              <w:rPr>
                <w:rFonts w:ascii="Tahoma" w:hAnsi="Tahoma" w:cs="Tahoma"/>
                <w:b/>
                <w:sz w:val="16"/>
                <w:szCs w:val="16"/>
                <w:vertAlign w:val="superscript"/>
                <w:lang w:val="es-MX"/>
              </w:rPr>
              <w:t>4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/</w:t>
            </w:r>
            <w:r w:rsidR="00B061EB"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</w:t>
            </w: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Nodos conectados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5</w:t>
            </w:r>
          </w:p>
        </w:tc>
      </w:tr>
      <w:tr w:rsidR="00A348AC" w:rsidRPr="005372BA" w:rsidTr="007F5FDF">
        <w:tc>
          <w:tcPr>
            <w:tcW w:w="463" w:type="pct"/>
            <w:vAlign w:val="center"/>
          </w:tcPr>
          <w:p w:rsidR="00A348AC" w:rsidRPr="005372BA" w:rsidRDefault="0096734A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sz w:val="16"/>
                <w:szCs w:val="16"/>
                <w:lang w:val="es-MX"/>
              </w:rPr>
              <w:t>1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6</w:t>
            </w:r>
          </w:p>
        </w:tc>
        <w:tc>
          <w:tcPr>
            <w:tcW w:w="550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:rsidR="00917B30" w:rsidRPr="005372BA" w:rsidRDefault="00917B30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514C2E" w:rsidRPr="005372BA" w:rsidRDefault="00514C2E" w:rsidP="00F72B0B">
      <w:pPr>
        <w:numPr>
          <w:ilvl w:val="0"/>
          <w:numId w:val="26"/>
        </w:numPr>
        <w:spacing w:before="240" w:after="120"/>
        <w:ind w:left="714" w:hanging="357"/>
        <w:rPr>
          <w:rFonts w:ascii="Tahoma" w:hAnsi="Tahoma" w:cs="Tahoma"/>
          <w:b/>
          <w:lang w:val="es-MX"/>
        </w:rPr>
      </w:pPr>
      <w:r w:rsidRPr="005372BA">
        <w:rPr>
          <w:rFonts w:ascii="Tahoma" w:hAnsi="Tahoma" w:cs="Tahoma"/>
          <w:b/>
          <w:lang w:val="es-MX"/>
        </w:rPr>
        <w:t xml:space="preserve">Consulta </w:t>
      </w:r>
      <w:proofErr w:type="spellStart"/>
      <w:r w:rsidRPr="005372BA">
        <w:rPr>
          <w:rFonts w:ascii="Tahoma" w:hAnsi="Tahoma" w:cs="Tahoma"/>
          <w:b/>
          <w:lang w:val="es-MX"/>
        </w:rPr>
        <w:t>bibliohemerográfica</w:t>
      </w:r>
      <w:proofErr w:type="spellEnd"/>
      <w:r w:rsidRPr="005372BA">
        <w:rPr>
          <w:rFonts w:ascii="Tahoma" w:hAnsi="Tahoma" w:cs="Tahoma"/>
          <w:b/>
          <w:lang w:val="es-MX"/>
        </w:rPr>
        <w:t xml:space="preserve"> y de investigación</w:t>
      </w:r>
      <w:r w:rsidR="007F0BF3" w:rsidRPr="005372BA">
        <w:rPr>
          <w:rFonts w:ascii="Tahoma" w:hAnsi="Tahoma" w:cs="Tahoma"/>
          <w:b/>
          <w:lang w:val="es-MX"/>
        </w:rPr>
        <w:t xml:space="preserve"> </w:t>
      </w:r>
    </w:p>
    <w:p w:rsidR="003B69AA" w:rsidRPr="005372BA" w:rsidRDefault="003B69AA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404697" w:rsidRPr="005372BA" w:rsidRDefault="00404697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  <w:r w:rsidRPr="005372BA">
        <w:rPr>
          <w:rFonts w:ascii="Tahoma" w:hAnsi="Tahoma" w:cs="Tahoma"/>
          <w:sz w:val="22"/>
          <w:szCs w:val="22"/>
          <w:lang w:val="es-MX"/>
        </w:rPr>
        <w:t>Biblioteca</w:t>
      </w:r>
      <w:r w:rsidR="00261E7B" w:rsidRPr="005372BA">
        <w:rPr>
          <w:rFonts w:ascii="Tahoma" w:hAnsi="Tahoma" w:cs="Tahoma"/>
          <w:sz w:val="22"/>
          <w:szCs w:val="22"/>
          <w:lang w:val="es-MX"/>
        </w:rPr>
        <w:t>rio</w:t>
      </w:r>
      <w:r w:rsidR="007F0BF3" w:rsidRPr="005372BA">
        <w:rPr>
          <w:rFonts w:ascii="Tahoma" w:hAnsi="Tahoma" w:cs="Tahoma"/>
          <w:sz w:val="22"/>
          <w:szCs w:val="22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612"/>
        <w:gridCol w:w="1433"/>
        <w:gridCol w:w="1433"/>
        <w:gridCol w:w="1433"/>
        <w:gridCol w:w="1433"/>
        <w:gridCol w:w="1432"/>
        <w:gridCol w:w="2185"/>
        <w:gridCol w:w="2329"/>
      </w:tblGrid>
      <w:tr w:rsidR="00A348AC" w:rsidRPr="005372BA" w:rsidTr="0063071E">
        <w:tc>
          <w:tcPr>
            <w:tcW w:w="463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Número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equipos</w:t>
            </w:r>
          </w:p>
        </w:tc>
        <w:tc>
          <w:tcPr>
            <w:tcW w:w="550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Sistema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Operativo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Procesador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marca y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Velocidad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del procesador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 memoria RAM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del Disco Duro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Software Antivirus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746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Aplicaciones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3</w:t>
            </w:r>
          </w:p>
        </w:tc>
        <w:tc>
          <w:tcPr>
            <w:tcW w:w="795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Velocidad de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conexión a </w:t>
            </w:r>
            <w:r w:rsidRPr="005372BA">
              <w:rPr>
                <w:rFonts w:ascii="Tahoma" w:hAnsi="Tahoma" w:cs="Tahoma"/>
                <w:b/>
                <w:i/>
                <w:sz w:val="16"/>
                <w:szCs w:val="16"/>
                <w:lang w:val="es-MX"/>
              </w:rPr>
              <w:t>Internet</w:t>
            </w:r>
            <w:r w:rsidRPr="005372BA">
              <w:rPr>
                <w:rFonts w:ascii="Tahoma" w:hAnsi="Tahoma" w:cs="Tahoma"/>
                <w:b/>
                <w:sz w:val="16"/>
                <w:szCs w:val="16"/>
                <w:vertAlign w:val="superscript"/>
                <w:lang w:val="es-MX"/>
              </w:rPr>
              <w:t>4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/</w:t>
            </w:r>
            <w:r w:rsidR="00B061EB"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</w:t>
            </w: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Nodos conectados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5</w:t>
            </w:r>
          </w:p>
        </w:tc>
      </w:tr>
      <w:tr w:rsidR="00A348AC" w:rsidRPr="005372BA" w:rsidTr="00923FD7">
        <w:tc>
          <w:tcPr>
            <w:tcW w:w="463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sz w:val="16"/>
                <w:szCs w:val="16"/>
                <w:lang w:val="es-MX"/>
              </w:rPr>
              <w:t>1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6</w:t>
            </w:r>
          </w:p>
        </w:tc>
        <w:tc>
          <w:tcPr>
            <w:tcW w:w="550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:rsidR="00A348AC" w:rsidRPr="005372BA" w:rsidRDefault="00A348AC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983A49" w:rsidRPr="005372BA" w:rsidRDefault="00983A49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p w:rsidR="00261E7B" w:rsidRPr="005372BA" w:rsidRDefault="00261E7B" w:rsidP="00206AD6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  <w:r w:rsidRPr="005372BA">
        <w:rPr>
          <w:rFonts w:ascii="Tahoma" w:hAnsi="Tahoma" w:cs="Tahoma"/>
          <w:sz w:val="22"/>
          <w:szCs w:val="22"/>
          <w:lang w:val="es-MX"/>
        </w:rPr>
        <w:t>Consulta (usuarios)</w:t>
      </w:r>
      <w:r w:rsidR="007F0BF3" w:rsidRPr="005372BA">
        <w:rPr>
          <w:rFonts w:ascii="Tahoma" w:hAnsi="Tahoma" w:cs="Tahoma"/>
          <w:sz w:val="22"/>
          <w:szCs w:val="22"/>
          <w:lang w:val="es-MX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612"/>
        <w:gridCol w:w="1433"/>
        <w:gridCol w:w="1433"/>
        <w:gridCol w:w="1433"/>
        <w:gridCol w:w="1433"/>
        <w:gridCol w:w="1432"/>
        <w:gridCol w:w="2185"/>
        <w:gridCol w:w="2329"/>
      </w:tblGrid>
      <w:tr w:rsidR="00A348AC" w:rsidRPr="005372BA" w:rsidTr="0063071E">
        <w:tc>
          <w:tcPr>
            <w:tcW w:w="463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Número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 equipos</w:t>
            </w:r>
          </w:p>
        </w:tc>
        <w:tc>
          <w:tcPr>
            <w:tcW w:w="550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Sistema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Operativo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1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Procesador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marca y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modelo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Velocidad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del procesador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 memoria RAM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Capacidad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del Disco Duro</w:t>
            </w:r>
          </w:p>
        </w:tc>
        <w:tc>
          <w:tcPr>
            <w:tcW w:w="489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Software Antivirus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746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Aplicaciones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3</w:t>
            </w:r>
          </w:p>
        </w:tc>
        <w:tc>
          <w:tcPr>
            <w:tcW w:w="795" w:type="pct"/>
            <w:shd w:val="clear" w:color="auto" w:fill="CCECFF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Velocidad de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conexión a </w:t>
            </w:r>
            <w:r w:rsidRPr="005372BA">
              <w:rPr>
                <w:rFonts w:ascii="Tahoma" w:hAnsi="Tahoma" w:cs="Tahoma"/>
                <w:b/>
                <w:i/>
                <w:sz w:val="16"/>
                <w:szCs w:val="16"/>
                <w:lang w:val="es-MX"/>
              </w:rPr>
              <w:t>Internet</w:t>
            </w:r>
            <w:r w:rsidRPr="005372BA">
              <w:rPr>
                <w:rFonts w:ascii="Tahoma" w:hAnsi="Tahoma" w:cs="Tahoma"/>
                <w:b/>
                <w:sz w:val="16"/>
                <w:szCs w:val="16"/>
                <w:vertAlign w:val="superscript"/>
                <w:lang w:val="es-MX"/>
              </w:rPr>
              <w:t>4</w:t>
            </w:r>
          </w:p>
          <w:p w:rsidR="00A348AC" w:rsidRPr="005372BA" w:rsidRDefault="00A348AC" w:rsidP="0063071E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/</w:t>
            </w:r>
            <w:r w:rsidR="00B061EB"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 </w:t>
            </w:r>
            <w:r w:rsidRPr="005372BA">
              <w:rPr>
                <w:rFonts w:ascii="Tahoma" w:hAnsi="Tahoma" w:cs="Tahoma"/>
                <w:b/>
                <w:sz w:val="16"/>
                <w:szCs w:val="16"/>
                <w:lang w:val="es-MX"/>
              </w:rPr>
              <w:t>Nodos conectados</w:t>
            </w:r>
            <w:r w:rsidRPr="005372BA">
              <w:rPr>
                <w:rFonts w:ascii="Tahoma" w:hAnsi="Tahoma" w:cs="Tahoma"/>
                <w:b/>
                <w:sz w:val="18"/>
                <w:szCs w:val="18"/>
                <w:vertAlign w:val="superscript"/>
                <w:lang w:val="es-MX"/>
              </w:rPr>
              <w:t>5</w:t>
            </w:r>
          </w:p>
        </w:tc>
      </w:tr>
      <w:tr w:rsidR="00A348AC" w:rsidRPr="005372BA" w:rsidTr="00923FD7">
        <w:tc>
          <w:tcPr>
            <w:tcW w:w="463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50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489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6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95" w:type="pct"/>
            <w:vAlign w:val="center"/>
          </w:tcPr>
          <w:p w:rsidR="00A348AC" w:rsidRPr="005372BA" w:rsidRDefault="00A348AC" w:rsidP="0063071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</w:tr>
    </w:tbl>
    <w:p w:rsidR="003B69AA" w:rsidRPr="005372BA" w:rsidRDefault="003B69AA" w:rsidP="00A348AC">
      <w:pPr>
        <w:spacing w:before="120" w:after="120"/>
        <w:rPr>
          <w:rFonts w:ascii="Tahoma" w:hAnsi="Tahoma" w:cs="Tahoma"/>
          <w:sz w:val="22"/>
          <w:szCs w:val="22"/>
          <w:lang w:val="es-MX"/>
        </w:rPr>
      </w:pPr>
    </w:p>
    <w:sectPr w:rsidR="003B69AA" w:rsidRPr="005372BA" w:rsidSect="00A348AC">
      <w:headerReference w:type="default" r:id="rId9"/>
      <w:footerReference w:type="even" r:id="rId10"/>
      <w:headerReference w:type="first" r:id="rId11"/>
      <w:footerReference w:type="first" r:id="rId12"/>
      <w:pgSz w:w="15842" w:h="12242" w:orient="landscape" w:code="1"/>
      <w:pgMar w:top="737" w:right="674" w:bottom="624" w:left="73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9F" w:rsidRDefault="0042789F">
      <w:r>
        <w:separator/>
      </w:r>
    </w:p>
  </w:endnote>
  <w:endnote w:type="continuationSeparator" w:id="0">
    <w:p w:rsidR="0042789F" w:rsidRDefault="004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C6" w:rsidRDefault="006E5A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AC6" w:rsidRDefault="006E5A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C6" w:rsidRPr="00411B08" w:rsidRDefault="006E5AC6" w:rsidP="00F26E42">
    <w:pPr>
      <w:pStyle w:val="Piedepgina"/>
      <w:jc w:val="right"/>
      <w:rPr>
        <w:rFonts w:ascii="Trebuchet MS" w:hAnsi="Trebuchet MS"/>
        <w:bCs/>
        <w:sz w:val="16"/>
        <w:lang w:val="es-MX"/>
      </w:rPr>
    </w:pPr>
    <w:r w:rsidRPr="00411B08">
      <w:rPr>
        <w:rFonts w:ascii="Trebuchet MS" w:hAnsi="Trebuchet MS"/>
        <w:bCs/>
        <w:sz w:val="16"/>
        <w:lang w:val="es-MX"/>
      </w:rPr>
      <w:t>Pág.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9F" w:rsidRDefault="0042789F">
      <w:r>
        <w:separator/>
      </w:r>
    </w:p>
  </w:footnote>
  <w:footnote w:type="continuationSeparator" w:id="0">
    <w:p w:rsidR="0042789F" w:rsidRDefault="0042789F">
      <w:r>
        <w:continuationSeparator/>
      </w:r>
    </w:p>
  </w:footnote>
  <w:footnote w:id="1">
    <w:p w:rsidR="005018CD" w:rsidRPr="00983A49" w:rsidRDefault="005018CD" w:rsidP="005018CD">
      <w:pPr>
        <w:pStyle w:val="Textonotapie"/>
        <w:jc w:val="both"/>
        <w:rPr>
          <w:sz w:val="18"/>
          <w:szCs w:val="18"/>
        </w:rPr>
      </w:pPr>
      <w:r w:rsidRPr="00983A49">
        <w:rPr>
          <w:rStyle w:val="Refdenotaalpie"/>
          <w:sz w:val="18"/>
          <w:szCs w:val="18"/>
        </w:rPr>
        <w:footnoteRef/>
      </w:r>
      <w:r w:rsidRPr="00983A49">
        <w:rPr>
          <w:sz w:val="18"/>
          <w:szCs w:val="18"/>
        </w:rPr>
        <w:t xml:space="preserve"> </w:t>
      </w:r>
      <w:r w:rsidRPr="00983A49">
        <w:rPr>
          <w:i/>
          <w:sz w:val="18"/>
          <w:szCs w:val="18"/>
        </w:rPr>
        <w:t>Indicar versión</w:t>
      </w:r>
      <w:r>
        <w:rPr>
          <w:i/>
          <w:sz w:val="18"/>
          <w:szCs w:val="18"/>
        </w:rPr>
        <w:t>, edición</w:t>
      </w:r>
      <w:r w:rsidRPr="00983A49">
        <w:rPr>
          <w:i/>
          <w:sz w:val="18"/>
          <w:szCs w:val="18"/>
        </w:rPr>
        <w:t xml:space="preserve"> y </w:t>
      </w:r>
      <w:proofErr w:type="spellStart"/>
      <w:r>
        <w:rPr>
          <w:i/>
          <w:sz w:val="18"/>
          <w:szCs w:val="18"/>
        </w:rPr>
        <w:t>s</w:t>
      </w:r>
      <w:r w:rsidRPr="00983A49">
        <w:rPr>
          <w:i/>
          <w:sz w:val="18"/>
          <w:szCs w:val="18"/>
        </w:rPr>
        <w:t>ervice</w:t>
      </w:r>
      <w:proofErr w:type="spellEnd"/>
      <w:r w:rsidRPr="00983A49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</w:t>
      </w:r>
      <w:r w:rsidRPr="00983A49">
        <w:rPr>
          <w:i/>
          <w:sz w:val="18"/>
          <w:szCs w:val="18"/>
        </w:rPr>
        <w:t xml:space="preserve">acks </w:t>
      </w:r>
      <w:proofErr w:type="gramStart"/>
      <w:r w:rsidRPr="00983A49">
        <w:rPr>
          <w:i/>
          <w:sz w:val="18"/>
          <w:szCs w:val="18"/>
        </w:rPr>
        <w:t>instalados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si aplica)</w:t>
      </w:r>
      <w:r w:rsidRPr="00983A49">
        <w:rPr>
          <w:i/>
          <w:sz w:val="18"/>
          <w:szCs w:val="18"/>
        </w:rPr>
        <w:t xml:space="preserve">. Se debe contar con la </w:t>
      </w:r>
      <w:r>
        <w:rPr>
          <w:i/>
          <w:sz w:val="18"/>
          <w:szCs w:val="18"/>
        </w:rPr>
        <w:t>l</w:t>
      </w:r>
      <w:r w:rsidRPr="00983A49">
        <w:rPr>
          <w:i/>
          <w:sz w:val="18"/>
          <w:szCs w:val="18"/>
        </w:rPr>
        <w:t>icencia de uso del mismo.</w:t>
      </w:r>
    </w:p>
  </w:footnote>
  <w:footnote w:id="2">
    <w:p w:rsidR="005018CD" w:rsidRPr="00983A49" w:rsidRDefault="005018CD" w:rsidP="005018CD">
      <w:pPr>
        <w:jc w:val="both"/>
        <w:rPr>
          <w:i/>
          <w:sz w:val="18"/>
          <w:szCs w:val="18"/>
        </w:rPr>
      </w:pPr>
      <w:r w:rsidRPr="00983A49">
        <w:rPr>
          <w:rStyle w:val="Refdenotaalpie"/>
          <w:sz w:val="18"/>
          <w:szCs w:val="18"/>
        </w:rPr>
        <w:footnoteRef/>
      </w:r>
      <w:r w:rsidRPr="00983A49">
        <w:rPr>
          <w:sz w:val="18"/>
          <w:szCs w:val="18"/>
        </w:rPr>
        <w:t xml:space="preserve"> </w:t>
      </w:r>
      <w:r w:rsidRPr="00983A49">
        <w:rPr>
          <w:i/>
          <w:sz w:val="18"/>
          <w:szCs w:val="18"/>
        </w:rPr>
        <w:t>Indicar versión</w:t>
      </w:r>
      <w:r>
        <w:rPr>
          <w:i/>
          <w:sz w:val="18"/>
          <w:szCs w:val="18"/>
        </w:rPr>
        <w:t>, edición</w:t>
      </w:r>
      <w:r w:rsidRPr="00983A49">
        <w:rPr>
          <w:i/>
          <w:sz w:val="18"/>
          <w:szCs w:val="18"/>
        </w:rPr>
        <w:t xml:space="preserve"> y vigencia del mismo. Se debe contar con licencia de uso del mismo.</w:t>
      </w:r>
    </w:p>
  </w:footnote>
  <w:footnote w:id="3">
    <w:p w:rsidR="005018CD" w:rsidRPr="006E0248" w:rsidRDefault="005018CD" w:rsidP="005018CD">
      <w:pPr>
        <w:jc w:val="both"/>
        <w:rPr>
          <w:i/>
          <w:sz w:val="19"/>
          <w:szCs w:val="19"/>
        </w:rPr>
      </w:pPr>
      <w:r w:rsidRPr="00983A49">
        <w:rPr>
          <w:rStyle w:val="Refdenotaalpie"/>
          <w:sz w:val="18"/>
          <w:szCs w:val="18"/>
        </w:rPr>
        <w:footnoteRef/>
      </w:r>
      <w:r w:rsidRPr="00983A49">
        <w:rPr>
          <w:sz w:val="18"/>
          <w:szCs w:val="18"/>
        </w:rPr>
        <w:t xml:space="preserve"> </w:t>
      </w:r>
      <w:r w:rsidRPr="00983A49">
        <w:rPr>
          <w:i/>
          <w:sz w:val="18"/>
          <w:szCs w:val="18"/>
        </w:rPr>
        <w:t xml:space="preserve">Aplicaciones: </w:t>
      </w:r>
      <w:r>
        <w:rPr>
          <w:i/>
          <w:sz w:val="18"/>
          <w:szCs w:val="18"/>
        </w:rPr>
        <w:t>Indicar software instalado:</w:t>
      </w:r>
      <w:r w:rsidRPr="00983A49">
        <w:rPr>
          <w:i/>
          <w:sz w:val="18"/>
          <w:szCs w:val="18"/>
        </w:rPr>
        <w:t xml:space="preserve"> aplicaciones administrativas, de biblioteca o de laboratorio. Para el Laboratorio de Cómputo, se debe indicar el software instalado en cada uno de los equipos, el cual deberá corresponder al requerido en el plan de estudios que solicit</w:t>
      </w:r>
      <w:r>
        <w:rPr>
          <w:i/>
          <w:sz w:val="18"/>
          <w:szCs w:val="18"/>
        </w:rPr>
        <w:t>a incorporar, como pueden ser: l</w:t>
      </w:r>
      <w:r w:rsidRPr="00983A49">
        <w:rPr>
          <w:i/>
          <w:sz w:val="18"/>
          <w:szCs w:val="18"/>
        </w:rPr>
        <w:t>enguajes</w:t>
      </w:r>
      <w:r>
        <w:rPr>
          <w:i/>
          <w:sz w:val="18"/>
          <w:szCs w:val="18"/>
        </w:rPr>
        <w:t xml:space="preserve"> de programación, programas de estadística, de d</w:t>
      </w:r>
      <w:r w:rsidRPr="00983A49">
        <w:rPr>
          <w:i/>
          <w:sz w:val="18"/>
          <w:szCs w:val="18"/>
        </w:rPr>
        <w:t>iseño</w:t>
      </w:r>
      <w:r>
        <w:rPr>
          <w:i/>
          <w:sz w:val="18"/>
          <w:szCs w:val="18"/>
        </w:rPr>
        <w:t>, de c</w:t>
      </w:r>
      <w:r w:rsidRPr="00983A49">
        <w:rPr>
          <w:i/>
          <w:sz w:val="18"/>
          <w:szCs w:val="18"/>
        </w:rPr>
        <w:t xml:space="preserve">ontabilidad, entre otros. </w:t>
      </w:r>
      <w:proofErr w:type="spellStart"/>
      <w:r w:rsidRPr="00983A49">
        <w:rPr>
          <w:i/>
          <w:sz w:val="18"/>
          <w:szCs w:val="18"/>
          <w:lang w:val="en-US"/>
        </w:rPr>
        <w:t>Indicar</w:t>
      </w:r>
      <w:proofErr w:type="spellEnd"/>
      <w:r w:rsidRPr="00983A49">
        <w:rPr>
          <w:i/>
          <w:sz w:val="18"/>
          <w:szCs w:val="18"/>
          <w:lang w:val="en-US"/>
        </w:rPr>
        <w:t xml:space="preserve"> </w:t>
      </w:r>
      <w:proofErr w:type="spellStart"/>
      <w:r w:rsidRPr="00983A49">
        <w:rPr>
          <w:i/>
          <w:sz w:val="18"/>
          <w:szCs w:val="18"/>
          <w:lang w:val="en-US"/>
        </w:rPr>
        <w:t>versión</w:t>
      </w:r>
      <w:proofErr w:type="spellEnd"/>
      <w:r w:rsidRPr="00983A49">
        <w:rPr>
          <w:i/>
          <w:sz w:val="18"/>
          <w:szCs w:val="18"/>
          <w:lang w:val="en-US"/>
        </w:rPr>
        <w:t xml:space="preserve"> (v.gr </w:t>
      </w:r>
      <w:proofErr w:type="gramStart"/>
      <w:r w:rsidRPr="00983A49">
        <w:rPr>
          <w:i/>
          <w:sz w:val="18"/>
          <w:szCs w:val="18"/>
          <w:lang w:val="en-US"/>
        </w:rPr>
        <w:t>Microsoft  Office</w:t>
      </w:r>
      <w:proofErr w:type="gramEnd"/>
      <w:r w:rsidRPr="00983A49">
        <w:rPr>
          <w:i/>
          <w:sz w:val="18"/>
          <w:szCs w:val="18"/>
          <w:lang w:val="en-US"/>
        </w:rPr>
        <w:t xml:space="preserve"> 2003, 2007, 2010, 2013)  y </w:t>
      </w:r>
      <w:proofErr w:type="spellStart"/>
      <w:r w:rsidRPr="00983A49">
        <w:rPr>
          <w:i/>
          <w:sz w:val="18"/>
          <w:szCs w:val="18"/>
          <w:lang w:val="en-US"/>
        </w:rPr>
        <w:t>edición</w:t>
      </w:r>
      <w:proofErr w:type="spellEnd"/>
      <w:r w:rsidRPr="00983A49">
        <w:rPr>
          <w:i/>
          <w:sz w:val="18"/>
          <w:szCs w:val="18"/>
          <w:lang w:val="en-US"/>
        </w:rPr>
        <w:t xml:space="preserve"> (v.gr. Home and Student, Academic, Professional, Business</w:t>
      </w:r>
      <w:r>
        <w:rPr>
          <w:i/>
          <w:sz w:val="18"/>
          <w:szCs w:val="18"/>
          <w:lang w:val="en-US"/>
        </w:rPr>
        <w:t>).</w:t>
      </w:r>
      <w:r w:rsidRPr="00983A49">
        <w:rPr>
          <w:i/>
          <w:sz w:val="18"/>
          <w:szCs w:val="18"/>
          <w:lang w:val="en-US"/>
        </w:rPr>
        <w:t xml:space="preserve"> </w:t>
      </w:r>
      <w:r>
        <w:rPr>
          <w:i/>
          <w:sz w:val="18"/>
          <w:szCs w:val="18"/>
        </w:rPr>
        <w:t>Se debe contar con la licencia de uso del mismo.</w:t>
      </w:r>
    </w:p>
  </w:footnote>
  <w:footnote w:id="4">
    <w:p w:rsidR="005018CD" w:rsidRPr="005018CD" w:rsidRDefault="005018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83A49">
        <w:rPr>
          <w:i/>
          <w:sz w:val="18"/>
          <w:szCs w:val="18"/>
        </w:rPr>
        <w:t xml:space="preserve">Indicar </w:t>
      </w:r>
      <w:r>
        <w:rPr>
          <w:i/>
          <w:sz w:val="18"/>
          <w:szCs w:val="18"/>
        </w:rPr>
        <w:t>la velocidad de carga/descarga</w:t>
      </w:r>
      <w:r w:rsidR="003E7060">
        <w:rPr>
          <w:i/>
          <w:sz w:val="18"/>
          <w:szCs w:val="18"/>
        </w:rPr>
        <w:t xml:space="preserve"> del segmento de red</w:t>
      </w:r>
      <w:r>
        <w:rPr>
          <w:i/>
          <w:sz w:val="18"/>
          <w:szCs w:val="18"/>
        </w:rPr>
        <w:t xml:space="preserve"> en Mbps</w:t>
      </w:r>
      <w:r w:rsidRPr="00983A49">
        <w:rPr>
          <w:i/>
          <w:sz w:val="18"/>
          <w:szCs w:val="18"/>
        </w:rPr>
        <w:t>.</w:t>
      </w:r>
    </w:p>
  </w:footnote>
  <w:footnote w:id="5">
    <w:p w:rsidR="005018CD" w:rsidRPr="005018CD" w:rsidRDefault="005018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83A49">
        <w:rPr>
          <w:i/>
          <w:sz w:val="18"/>
          <w:szCs w:val="18"/>
        </w:rPr>
        <w:t xml:space="preserve">Indicar el número de equipos </w:t>
      </w:r>
      <w:r w:rsidR="00B061EB">
        <w:rPr>
          <w:i/>
          <w:sz w:val="18"/>
          <w:szCs w:val="18"/>
        </w:rPr>
        <w:t xml:space="preserve">conectados a </w:t>
      </w:r>
      <w:r w:rsidRPr="00983A49">
        <w:rPr>
          <w:i/>
          <w:sz w:val="18"/>
          <w:szCs w:val="18"/>
        </w:rPr>
        <w:t>dich</w:t>
      </w:r>
      <w:r w:rsidR="00B061EB">
        <w:rPr>
          <w:i/>
          <w:sz w:val="18"/>
          <w:szCs w:val="18"/>
        </w:rPr>
        <w:t>o</w:t>
      </w:r>
      <w:r w:rsidRPr="00983A49">
        <w:rPr>
          <w:i/>
          <w:sz w:val="18"/>
          <w:szCs w:val="18"/>
        </w:rPr>
        <w:t xml:space="preserve"> </w:t>
      </w:r>
      <w:r w:rsidR="00B061EB">
        <w:rPr>
          <w:i/>
          <w:sz w:val="18"/>
          <w:szCs w:val="18"/>
        </w:rPr>
        <w:t>segmento</w:t>
      </w:r>
      <w:r w:rsidRPr="00983A49">
        <w:rPr>
          <w:i/>
          <w:sz w:val="18"/>
          <w:szCs w:val="18"/>
        </w:rPr>
        <w:t>.</w:t>
      </w:r>
    </w:p>
  </w:footnote>
  <w:footnote w:id="6">
    <w:p w:rsidR="00FE1CFB" w:rsidRPr="00FE1CFB" w:rsidRDefault="00FE1CFB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241125">
        <w:rPr>
          <w:i/>
          <w:sz w:val="18"/>
          <w:szCs w:val="18"/>
        </w:rPr>
        <w:t>En este apartado, an</w:t>
      </w:r>
      <w:r>
        <w:rPr>
          <w:i/>
          <w:sz w:val="18"/>
          <w:szCs w:val="18"/>
        </w:rPr>
        <w:t>ota</w:t>
      </w:r>
      <w:r w:rsidR="006C78D4">
        <w:rPr>
          <w:i/>
          <w:sz w:val="18"/>
          <w:szCs w:val="18"/>
        </w:rPr>
        <w:t>r las características del equipo único</w:t>
      </w:r>
      <w:r>
        <w:rPr>
          <w:i/>
          <w:sz w:val="18"/>
          <w:szCs w:val="18"/>
        </w:rPr>
        <w:t xml:space="preserve"> que </w:t>
      </w:r>
      <w:r w:rsidR="006C78D4">
        <w:rPr>
          <w:i/>
          <w:sz w:val="18"/>
          <w:szCs w:val="18"/>
        </w:rPr>
        <w:t>será asignado el responsable del área</w:t>
      </w:r>
      <w:r w:rsidRPr="00983A49">
        <w:rPr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9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9558"/>
    </w:tblGrid>
    <w:tr w:rsidR="006E5AC6" w:rsidRPr="005372BA" w:rsidTr="007F5FDF">
      <w:tc>
        <w:tcPr>
          <w:tcW w:w="5032" w:type="dxa"/>
        </w:tcPr>
        <w:p w:rsidR="006E5AC6" w:rsidRPr="005372BA" w:rsidRDefault="006E5AC6" w:rsidP="004F506B">
          <w:pPr>
            <w:pStyle w:val="Encabezado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>DGIRE</w:t>
          </w:r>
        </w:p>
      </w:tc>
      <w:tc>
        <w:tcPr>
          <w:tcW w:w="9558" w:type="dxa"/>
        </w:tcPr>
        <w:p w:rsidR="006E5AC6" w:rsidRPr="005372BA" w:rsidRDefault="006E5AC6" w:rsidP="007F100A">
          <w:pPr>
            <w:pStyle w:val="Encabezado"/>
            <w:jc w:val="right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 xml:space="preserve">ANEXO </w:t>
          </w:r>
          <w:r w:rsidR="007F100A" w:rsidRPr="005372BA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>8</w:t>
          </w:r>
        </w:p>
      </w:tc>
    </w:tr>
    <w:tr w:rsidR="006E5AC6" w:rsidRPr="005372BA" w:rsidTr="007F5FDF">
      <w:trPr>
        <w:trHeight w:val="240"/>
      </w:trPr>
      <w:tc>
        <w:tcPr>
          <w:tcW w:w="5032" w:type="dxa"/>
        </w:tcPr>
        <w:p w:rsidR="006E5AC6" w:rsidRPr="005372BA" w:rsidRDefault="006E5AC6" w:rsidP="004F506B">
          <w:pPr>
            <w:pStyle w:val="Encabezado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Subdirección de Incorporación</w:t>
          </w:r>
        </w:p>
      </w:tc>
      <w:tc>
        <w:tcPr>
          <w:tcW w:w="9558" w:type="dxa"/>
        </w:tcPr>
        <w:p w:rsidR="006E5AC6" w:rsidRPr="005372BA" w:rsidRDefault="006E5AC6" w:rsidP="008C27D9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Recursos de Cómputo</w:t>
          </w:r>
        </w:p>
      </w:tc>
    </w:tr>
    <w:tr w:rsidR="007F5FDF" w:rsidRPr="005372BA" w:rsidTr="007F5FDF">
      <w:trPr>
        <w:trHeight w:val="240"/>
      </w:trPr>
      <w:tc>
        <w:tcPr>
          <w:tcW w:w="5032" w:type="dxa"/>
        </w:tcPr>
        <w:p w:rsidR="007F5FDF" w:rsidRPr="005372BA" w:rsidRDefault="007F5FDF" w:rsidP="004F506B">
          <w:pPr>
            <w:pStyle w:val="Encabezado"/>
            <w:ind w:right="-5110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 xml:space="preserve">Nombre de la Institución: </w:t>
          </w:r>
        </w:p>
      </w:tc>
      <w:tc>
        <w:tcPr>
          <w:tcW w:w="9558" w:type="dxa"/>
        </w:tcPr>
        <w:p w:rsidR="007F5FDF" w:rsidRPr="005372BA" w:rsidRDefault="007F5FDF" w:rsidP="00C15B5A">
          <w:pPr>
            <w:pStyle w:val="Encabezado"/>
            <w:jc w:val="right"/>
            <w:rPr>
              <w:rFonts w:ascii="Tahoma" w:hAnsi="Tahoma" w:cs="Tahoma"/>
              <w:b/>
              <w:color w:val="FF0000"/>
              <w:lang w:val="es-MX"/>
            </w:rPr>
          </w:pPr>
          <w:r w:rsidRPr="005372BA">
            <w:rPr>
              <w:rFonts w:ascii="Tahoma" w:hAnsi="Tahoma" w:cs="Tahoma"/>
              <w:b/>
              <w:smallCaps/>
              <w:color w:val="FF0000"/>
              <w:sz w:val="22"/>
              <w:szCs w:val="22"/>
              <w:lang w:val="es-MX"/>
            </w:rPr>
            <w:t>AQUÍ SE DEBE ESCRIBIR EL NOMBRE DE LA INSTITUCIÓN</w:t>
          </w:r>
        </w:p>
      </w:tc>
    </w:tr>
    <w:tr w:rsidR="007F5FDF" w:rsidRPr="005372BA" w:rsidTr="007F5FDF">
      <w:trPr>
        <w:trHeight w:val="240"/>
      </w:trPr>
      <w:tc>
        <w:tcPr>
          <w:tcW w:w="5032" w:type="dxa"/>
        </w:tcPr>
        <w:p w:rsidR="007F5FDF" w:rsidRPr="005372BA" w:rsidRDefault="007F5FDF" w:rsidP="004F506B">
          <w:pPr>
            <w:pStyle w:val="Encabezado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5372BA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 xml:space="preserve">Plan de Estudios que solicita: </w:t>
          </w:r>
        </w:p>
      </w:tc>
      <w:tc>
        <w:tcPr>
          <w:tcW w:w="9558" w:type="dxa"/>
        </w:tcPr>
        <w:p w:rsidR="007F5FDF" w:rsidRPr="005372BA" w:rsidRDefault="007F5FDF" w:rsidP="007F5FDF">
          <w:pPr>
            <w:pStyle w:val="Encabezado"/>
            <w:jc w:val="right"/>
            <w:rPr>
              <w:rFonts w:ascii="Tahoma" w:hAnsi="Tahoma" w:cs="Tahoma"/>
              <w:b/>
              <w:color w:val="FF0000"/>
              <w:lang w:val="es-MX"/>
            </w:rPr>
          </w:pPr>
          <w:r w:rsidRPr="005372BA">
            <w:rPr>
              <w:rFonts w:ascii="Tahoma" w:hAnsi="Tahoma" w:cs="Tahoma"/>
              <w:b/>
              <w:smallCaps/>
              <w:color w:val="FF0000"/>
              <w:sz w:val="22"/>
              <w:szCs w:val="22"/>
              <w:lang w:val="es-MX"/>
            </w:rPr>
            <w:t>AQUÍ SE DEBE ANOTAR EL NOMBRE DEL PLAN QUE SOLICITA</w:t>
          </w:r>
        </w:p>
      </w:tc>
    </w:tr>
  </w:tbl>
  <w:p w:rsidR="006E5AC6" w:rsidRPr="008C27D9" w:rsidRDefault="006E5AC6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87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10206"/>
    </w:tblGrid>
    <w:tr w:rsidR="006E5AC6" w:rsidRPr="007728D0" w:rsidTr="00936669">
      <w:tc>
        <w:tcPr>
          <w:tcW w:w="4181" w:type="dxa"/>
        </w:tcPr>
        <w:p w:rsidR="006E5AC6" w:rsidRPr="007728D0" w:rsidRDefault="006E5AC6" w:rsidP="00410CE2">
          <w:pPr>
            <w:pStyle w:val="Encabezado"/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  <w:t>DGIRE</w:t>
          </w:r>
        </w:p>
      </w:tc>
      <w:tc>
        <w:tcPr>
          <w:tcW w:w="10206" w:type="dxa"/>
        </w:tcPr>
        <w:p w:rsidR="006E5AC6" w:rsidRPr="007728D0" w:rsidRDefault="006E5AC6" w:rsidP="00EF3216">
          <w:pPr>
            <w:pStyle w:val="Encabezado"/>
            <w:jc w:val="right"/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  <w:t>Anexo 9</w:t>
          </w:r>
        </w:p>
      </w:tc>
    </w:tr>
    <w:tr w:rsidR="006E5AC6" w:rsidRPr="007728D0" w:rsidTr="00936669">
      <w:trPr>
        <w:trHeight w:val="240"/>
      </w:trPr>
      <w:tc>
        <w:tcPr>
          <w:tcW w:w="4181" w:type="dxa"/>
        </w:tcPr>
        <w:p w:rsidR="006E5AC6" w:rsidRPr="007728D0" w:rsidRDefault="006E5AC6" w:rsidP="00410CE2">
          <w:pPr>
            <w:pStyle w:val="Encabezado"/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  <w:t>Subdirección de Incorporación</w:t>
          </w:r>
        </w:p>
      </w:tc>
      <w:tc>
        <w:tcPr>
          <w:tcW w:w="10206" w:type="dxa"/>
        </w:tcPr>
        <w:p w:rsidR="006E5AC6" w:rsidRPr="007728D0" w:rsidRDefault="006E5AC6" w:rsidP="00EF3216">
          <w:pPr>
            <w:pStyle w:val="Encabezado"/>
            <w:jc w:val="right"/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  <w:t>Recursos de Cómputo</w:t>
          </w:r>
        </w:p>
      </w:tc>
    </w:tr>
    <w:tr w:rsidR="006E5AC6" w:rsidRPr="007728D0" w:rsidTr="00936669">
      <w:trPr>
        <w:trHeight w:val="240"/>
      </w:trPr>
      <w:tc>
        <w:tcPr>
          <w:tcW w:w="4181" w:type="dxa"/>
        </w:tcPr>
        <w:p w:rsidR="006E5AC6" w:rsidRPr="007728D0" w:rsidRDefault="006E5AC6" w:rsidP="00601C45">
          <w:pPr>
            <w:pStyle w:val="Encabezado"/>
            <w:ind w:right="-5110"/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  <w:t xml:space="preserve">Nombre de la Institución:  </w:t>
          </w:r>
        </w:p>
      </w:tc>
      <w:tc>
        <w:tcPr>
          <w:tcW w:w="10206" w:type="dxa"/>
        </w:tcPr>
        <w:p w:rsidR="006E5AC6" w:rsidRPr="00936669" w:rsidRDefault="006E5AC6" w:rsidP="00936669">
          <w:pPr>
            <w:pStyle w:val="Encabezado"/>
            <w:rPr>
              <w:rFonts w:ascii="Cambria" w:hAnsi="Cambria" w:cs="Arial"/>
              <w:b/>
              <w:color w:val="000099"/>
              <w:lang w:val="es-MX"/>
            </w:rPr>
          </w:pPr>
        </w:p>
      </w:tc>
    </w:tr>
    <w:tr w:rsidR="006E5AC6" w:rsidRPr="007728D0" w:rsidTr="00936669">
      <w:trPr>
        <w:trHeight w:val="240"/>
      </w:trPr>
      <w:tc>
        <w:tcPr>
          <w:tcW w:w="4181" w:type="dxa"/>
        </w:tcPr>
        <w:p w:rsidR="006E5AC6" w:rsidRPr="007728D0" w:rsidRDefault="006E5AC6" w:rsidP="00601C45">
          <w:pPr>
            <w:pStyle w:val="Encabezado"/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</w:pPr>
          <w:r w:rsidRPr="007728D0">
            <w:rPr>
              <w:rFonts w:ascii="Cambria" w:hAnsi="Cambria" w:cs="Arial"/>
              <w:b/>
              <w:color w:val="000099"/>
              <w:sz w:val="22"/>
              <w:szCs w:val="22"/>
              <w:lang w:val="es-MX"/>
            </w:rPr>
            <w:t xml:space="preserve">Plan de Estudios que solicita:  </w:t>
          </w:r>
        </w:p>
      </w:tc>
      <w:tc>
        <w:tcPr>
          <w:tcW w:w="10206" w:type="dxa"/>
        </w:tcPr>
        <w:p w:rsidR="006E5AC6" w:rsidRPr="00936669" w:rsidRDefault="006E5AC6" w:rsidP="00936669">
          <w:pPr>
            <w:pStyle w:val="Encabezado"/>
            <w:rPr>
              <w:rFonts w:ascii="Cambria" w:hAnsi="Cambria" w:cs="Arial"/>
              <w:b/>
              <w:color w:val="000099"/>
              <w:lang w:val="es-MX"/>
            </w:rPr>
          </w:pPr>
        </w:p>
      </w:tc>
    </w:tr>
  </w:tbl>
  <w:p w:rsidR="006E5AC6" w:rsidRPr="0036749E" w:rsidRDefault="006E5AC6">
    <w:pPr>
      <w:pStyle w:val="Encabezad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FBF"/>
    <w:multiLevelType w:val="multilevel"/>
    <w:tmpl w:val="4BECFD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5335F"/>
    <w:multiLevelType w:val="hybridMultilevel"/>
    <w:tmpl w:val="0E622986"/>
    <w:lvl w:ilvl="0" w:tplc="0FC8B8A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03C19"/>
    <w:multiLevelType w:val="multilevel"/>
    <w:tmpl w:val="E87EA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646152"/>
    <w:multiLevelType w:val="hybridMultilevel"/>
    <w:tmpl w:val="940C03B6"/>
    <w:lvl w:ilvl="0" w:tplc="BCB0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785AF2">
      <w:numFmt w:val="none"/>
      <w:lvlText w:val=""/>
      <w:lvlJc w:val="left"/>
      <w:pPr>
        <w:tabs>
          <w:tab w:val="num" w:pos="360"/>
        </w:tabs>
      </w:pPr>
    </w:lvl>
    <w:lvl w:ilvl="2" w:tplc="5A7A6954">
      <w:numFmt w:val="none"/>
      <w:lvlText w:val=""/>
      <w:lvlJc w:val="left"/>
      <w:pPr>
        <w:tabs>
          <w:tab w:val="num" w:pos="360"/>
        </w:tabs>
      </w:pPr>
    </w:lvl>
    <w:lvl w:ilvl="3" w:tplc="452035F8">
      <w:numFmt w:val="none"/>
      <w:lvlText w:val=""/>
      <w:lvlJc w:val="left"/>
      <w:pPr>
        <w:tabs>
          <w:tab w:val="num" w:pos="360"/>
        </w:tabs>
      </w:pPr>
    </w:lvl>
    <w:lvl w:ilvl="4" w:tplc="D386494C">
      <w:numFmt w:val="none"/>
      <w:lvlText w:val=""/>
      <w:lvlJc w:val="left"/>
      <w:pPr>
        <w:tabs>
          <w:tab w:val="num" w:pos="360"/>
        </w:tabs>
      </w:pPr>
    </w:lvl>
    <w:lvl w:ilvl="5" w:tplc="478C1FFE">
      <w:numFmt w:val="none"/>
      <w:lvlText w:val=""/>
      <w:lvlJc w:val="left"/>
      <w:pPr>
        <w:tabs>
          <w:tab w:val="num" w:pos="360"/>
        </w:tabs>
      </w:pPr>
    </w:lvl>
    <w:lvl w:ilvl="6" w:tplc="B1A0F382">
      <w:numFmt w:val="none"/>
      <w:lvlText w:val=""/>
      <w:lvlJc w:val="left"/>
      <w:pPr>
        <w:tabs>
          <w:tab w:val="num" w:pos="360"/>
        </w:tabs>
      </w:pPr>
    </w:lvl>
    <w:lvl w:ilvl="7" w:tplc="881AB80E">
      <w:numFmt w:val="none"/>
      <w:lvlText w:val=""/>
      <w:lvlJc w:val="left"/>
      <w:pPr>
        <w:tabs>
          <w:tab w:val="num" w:pos="360"/>
        </w:tabs>
      </w:pPr>
    </w:lvl>
    <w:lvl w:ilvl="8" w:tplc="6F4E8BF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7C675BC"/>
    <w:multiLevelType w:val="hybridMultilevel"/>
    <w:tmpl w:val="A2BA3C4E"/>
    <w:lvl w:ilvl="0" w:tplc="A1BE8B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6213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D486CB8">
      <w:start w:val="10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C63E8D"/>
    <w:multiLevelType w:val="hybridMultilevel"/>
    <w:tmpl w:val="43265B88"/>
    <w:lvl w:ilvl="0" w:tplc="EC5651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7D0AC8"/>
    <w:multiLevelType w:val="multilevel"/>
    <w:tmpl w:val="D2209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9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AC6754B"/>
    <w:multiLevelType w:val="hybridMultilevel"/>
    <w:tmpl w:val="1F2E6DC2"/>
    <w:lvl w:ilvl="0" w:tplc="C816B0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151FD"/>
    <w:multiLevelType w:val="singleLevel"/>
    <w:tmpl w:val="AE1CE4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0D5F76"/>
    <w:multiLevelType w:val="hybridMultilevel"/>
    <w:tmpl w:val="13BEE0F0"/>
    <w:lvl w:ilvl="0" w:tplc="35A08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2432B"/>
    <w:multiLevelType w:val="hybridMultilevel"/>
    <w:tmpl w:val="1BF4B1F0"/>
    <w:lvl w:ilvl="0" w:tplc="1FE018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E725BC"/>
    <w:multiLevelType w:val="hybridMultilevel"/>
    <w:tmpl w:val="3C087866"/>
    <w:lvl w:ilvl="0" w:tplc="35A08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1D4488"/>
    <w:multiLevelType w:val="hybridMultilevel"/>
    <w:tmpl w:val="C5087306"/>
    <w:lvl w:ilvl="0" w:tplc="5B043B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AF4494"/>
    <w:multiLevelType w:val="hybridMultilevel"/>
    <w:tmpl w:val="46883958"/>
    <w:lvl w:ilvl="0" w:tplc="8E98F5A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16E73"/>
    <w:multiLevelType w:val="singleLevel"/>
    <w:tmpl w:val="B928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7B01A0"/>
    <w:multiLevelType w:val="hybridMultilevel"/>
    <w:tmpl w:val="FA30CAB0"/>
    <w:lvl w:ilvl="0" w:tplc="0E6ED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72321"/>
    <w:multiLevelType w:val="singleLevel"/>
    <w:tmpl w:val="D9FADB9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0A47C77"/>
    <w:multiLevelType w:val="hybridMultilevel"/>
    <w:tmpl w:val="872E911C"/>
    <w:lvl w:ilvl="0" w:tplc="5624F6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133044"/>
    <w:multiLevelType w:val="hybridMultilevel"/>
    <w:tmpl w:val="B3EE31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1E1D52"/>
    <w:multiLevelType w:val="hybridMultilevel"/>
    <w:tmpl w:val="21948630"/>
    <w:lvl w:ilvl="0" w:tplc="8446E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A6E23"/>
    <w:multiLevelType w:val="hybridMultilevel"/>
    <w:tmpl w:val="17989CDC"/>
    <w:lvl w:ilvl="0" w:tplc="B928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E3640A"/>
    <w:multiLevelType w:val="multilevel"/>
    <w:tmpl w:val="7E0893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C544775"/>
    <w:multiLevelType w:val="hybridMultilevel"/>
    <w:tmpl w:val="19927D3C"/>
    <w:lvl w:ilvl="0" w:tplc="3B8AA3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3E21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5934C6"/>
    <w:multiLevelType w:val="hybridMultilevel"/>
    <w:tmpl w:val="4BECFD88"/>
    <w:lvl w:ilvl="0" w:tplc="1FE018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AF02A4"/>
    <w:multiLevelType w:val="singleLevel"/>
    <w:tmpl w:val="B928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DF91964"/>
    <w:multiLevelType w:val="hybridMultilevel"/>
    <w:tmpl w:val="B454AB7E"/>
    <w:lvl w:ilvl="0" w:tplc="904C328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7"/>
  </w:num>
  <w:num w:numId="5">
    <w:abstractNumId w:val="22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6"/>
  </w:num>
  <w:num w:numId="11">
    <w:abstractNumId w:val="24"/>
  </w:num>
  <w:num w:numId="12">
    <w:abstractNumId w:val="21"/>
  </w:num>
  <w:num w:numId="13">
    <w:abstractNumId w:val="8"/>
  </w:num>
  <w:num w:numId="14">
    <w:abstractNumId w:val="18"/>
  </w:num>
  <w:num w:numId="15">
    <w:abstractNumId w:val="11"/>
  </w:num>
  <w:num w:numId="16">
    <w:abstractNumId w:val="9"/>
  </w:num>
  <w:num w:numId="17">
    <w:abstractNumId w:val="1"/>
  </w:num>
  <w:num w:numId="18">
    <w:abstractNumId w:val="20"/>
  </w:num>
  <w:num w:numId="19">
    <w:abstractNumId w:val="10"/>
  </w:num>
  <w:num w:numId="20">
    <w:abstractNumId w:val="23"/>
  </w:num>
  <w:num w:numId="21">
    <w:abstractNumId w:val="0"/>
  </w:num>
  <w:num w:numId="22">
    <w:abstractNumId w:val="12"/>
  </w:num>
  <w:num w:numId="23">
    <w:abstractNumId w:val="17"/>
  </w:num>
  <w:num w:numId="24">
    <w:abstractNumId w:val="25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2F"/>
    <w:rsid w:val="00010498"/>
    <w:rsid w:val="00012762"/>
    <w:rsid w:val="00022BF1"/>
    <w:rsid w:val="00026581"/>
    <w:rsid w:val="000311FB"/>
    <w:rsid w:val="000355FE"/>
    <w:rsid w:val="00036859"/>
    <w:rsid w:val="00052FAB"/>
    <w:rsid w:val="00053F00"/>
    <w:rsid w:val="00053F2D"/>
    <w:rsid w:val="000572E6"/>
    <w:rsid w:val="00062668"/>
    <w:rsid w:val="000708F2"/>
    <w:rsid w:val="00070FEB"/>
    <w:rsid w:val="00071302"/>
    <w:rsid w:val="00073C0B"/>
    <w:rsid w:val="000742CE"/>
    <w:rsid w:val="00082CF6"/>
    <w:rsid w:val="00087025"/>
    <w:rsid w:val="00092E84"/>
    <w:rsid w:val="0009761C"/>
    <w:rsid w:val="000B1596"/>
    <w:rsid w:val="000B6C25"/>
    <w:rsid w:val="000D3B83"/>
    <w:rsid w:val="000D43D7"/>
    <w:rsid w:val="000E1D3F"/>
    <w:rsid w:val="000E3262"/>
    <w:rsid w:val="000F3E61"/>
    <w:rsid w:val="000F6C82"/>
    <w:rsid w:val="001019B7"/>
    <w:rsid w:val="00101A55"/>
    <w:rsid w:val="00126918"/>
    <w:rsid w:val="00126BB1"/>
    <w:rsid w:val="00134605"/>
    <w:rsid w:val="001351F4"/>
    <w:rsid w:val="001356A5"/>
    <w:rsid w:val="00140340"/>
    <w:rsid w:val="00140ACC"/>
    <w:rsid w:val="00151243"/>
    <w:rsid w:val="00154D56"/>
    <w:rsid w:val="001577FF"/>
    <w:rsid w:val="0016139B"/>
    <w:rsid w:val="001647B4"/>
    <w:rsid w:val="00175844"/>
    <w:rsid w:val="001762EF"/>
    <w:rsid w:val="00184E88"/>
    <w:rsid w:val="001946C2"/>
    <w:rsid w:val="001A39C8"/>
    <w:rsid w:val="001A4FBF"/>
    <w:rsid w:val="001B0B55"/>
    <w:rsid w:val="001B2A66"/>
    <w:rsid w:val="001B351F"/>
    <w:rsid w:val="001B550F"/>
    <w:rsid w:val="001C3749"/>
    <w:rsid w:val="001E5AF0"/>
    <w:rsid w:val="001F141A"/>
    <w:rsid w:val="001F534C"/>
    <w:rsid w:val="001F75AA"/>
    <w:rsid w:val="002004F9"/>
    <w:rsid w:val="00205FA0"/>
    <w:rsid w:val="00206402"/>
    <w:rsid w:val="00206AD6"/>
    <w:rsid w:val="00211B7C"/>
    <w:rsid w:val="00212B9A"/>
    <w:rsid w:val="00231897"/>
    <w:rsid w:val="002343D0"/>
    <w:rsid w:val="00237AF2"/>
    <w:rsid w:val="00241125"/>
    <w:rsid w:val="00246D19"/>
    <w:rsid w:val="002504E6"/>
    <w:rsid w:val="00252A9D"/>
    <w:rsid w:val="00254C22"/>
    <w:rsid w:val="00261E7B"/>
    <w:rsid w:val="002669D8"/>
    <w:rsid w:val="0027296E"/>
    <w:rsid w:val="00277FAD"/>
    <w:rsid w:val="0029699B"/>
    <w:rsid w:val="002A14B2"/>
    <w:rsid w:val="002C10A4"/>
    <w:rsid w:val="002C60AB"/>
    <w:rsid w:val="002C699E"/>
    <w:rsid w:val="002D2B07"/>
    <w:rsid w:val="002D3124"/>
    <w:rsid w:val="002E2C2B"/>
    <w:rsid w:val="002E301D"/>
    <w:rsid w:val="002E6AD4"/>
    <w:rsid w:val="0030634D"/>
    <w:rsid w:val="00320DB2"/>
    <w:rsid w:val="00320DF3"/>
    <w:rsid w:val="00323D94"/>
    <w:rsid w:val="00335550"/>
    <w:rsid w:val="00335FA3"/>
    <w:rsid w:val="00336DFC"/>
    <w:rsid w:val="003402FF"/>
    <w:rsid w:val="003538B9"/>
    <w:rsid w:val="00355AF1"/>
    <w:rsid w:val="0036749E"/>
    <w:rsid w:val="00382106"/>
    <w:rsid w:val="0038664D"/>
    <w:rsid w:val="00391CD8"/>
    <w:rsid w:val="003A295D"/>
    <w:rsid w:val="003A29C1"/>
    <w:rsid w:val="003A2C75"/>
    <w:rsid w:val="003A43C2"/>
    <w:rsid w:val="003B2C44"/>
    <w:rsid w:val="003B69AA"/>
    <w:rsid w:val="003C2DD0"/>
    <w:rsid w:val="003C45A7"/>
    <w:rsid w:val="003C5959"/>
    <w:rsid w:val="003D4E91"/>
    <w:rsid w:val="003D559A"/>
    <w:rsid w:val="003E0910"/>
    <w:rsid w:val="003E2F22"/>
    <w:rsid w:val="003E65C6"/>
    <w:rsid w:val="003E7060"/>
    <w:rsid w:val="003F4638"/>
    <w:rsid w:val="003F5E7D"/>
    <w:rsid w:val="00400BB8"/>
    <w:rsid w:val="00404697"/>
    <w:rsid w:val="00410CE2"/>
    <w:rsid w:val="00415029"/>
    <w:rsid w:val="00416566"/>
    <w:rsid w:val="00417DD2"/>
    <w:rsid w:val="004224A0"/>
    <w:rsid w:val="0042599A"/>
    <w:rsid w:val="0042789F"/>
    <w:rsid w:val="0043590E"/>
    <w:rsid w:val="0043673C"/>
    <w:rsid w:val="00440866"/>
    <w:rsid w:val="00452E86"/>
    <w:rsid w:val="004672D8"/>
    <w:rsid w:val="00480E5B"/>
    <w:rsid w:val="00482CD3"/>
    <w:rsid w:val="00496242"/>
    <w:rsid w:val="004B4EA4"/>
    <w:rsid w:val="004C053F"/>
    <w:rsid w:val="004C249A"/>
    <w:rsid w:val="004C7A55"/>
    <w:rsid w:val="004D4606"/>
    <w:rsid w:val="004D57AC"/>
    <w:rsid w:val="004E41C3"/>
    <w:rsid w:val="004F17AD"/>
    <w:rsid w:val="004F506B"/>
    <w:rsid w:val="004F7888"/>
    <w:rsid w:val="0050037B"/>
    <w:rsid w:val="005018CD"/>
    <w:rsid w:val="00501C87"/>
    <w:rsid w:val="005041A5"/>
    <w:rsid w:val="00505DD6"/>
    <w:rsid w:val="00514C2E"/>
    <w:rsid w:val="00523B62"/>
    <w:rsid w:val="00525988"/>
    <w:rsid w:val="00531EF9"/>
    <w:rsid w:val="005359B7"/>
    <w:rsid w:val="005372BA"/>
    <w:rsid w:val="00537C46"/>
    <w:rsid w:val="0055681C"/>
    <w:rsid w:val="0056050B"/>
    <w:rsid w:val="0057003F"/>
    <w:rsid w:val="0057167D"/>
    <w:rsid w:val="005718EF"/>
    <w:rsid w:val="00574153"/>
    <w:rsid w:val="005823C2"/>
    <w:rsid w:val="00583986"/>
    <w:rsid w:val="00586929"/>
    <w:rsid w:val="005A4D90"/>
    <w:rsid w:val="005A54B3"/>
    <w:rsid w:val="005A6DDB"/>
    <w:rsid w:val="005B2B0F"/>
    <w:rsid w:val="005C545B"/>
    <w:rsid w:val="005F070F"/>
    <w:rsid w:val="005F63E1"/>
    <w:rsid w:val="005F73E9"/>
    <w:rsid w:val="00600E32"/>
    <w:rsid w:val="00601C45"/>
    <w:rsid w:val="006135A0"/>
    <w:rsid w:val="006200F7"/>
    <w:rsid w:val="006279A1"/>
    <w:rsid w:val="0063071E"/>
    <w:rsid w:val="0063433C"/>
    <w:rsid w:val="00641A4D"/>
    <w:rsid w:val="00642B0D"/>
    <w:rsid w:val="00642EFB"/>
    <w:rsid w:val="006435F7"/>
    <w:rsid w:val="00647FD0"/>
    <w:rsid w:val="006613BC"/>
    <w:rsid w:val="00666498"/>
    <w:rsid w:val="006963FF"/>
    <w:rsid w:val="006A4755"/>
    <w:rsid w:val="006B693B"/>
    <w:rsid w:val="006C34D9"/>
    <w:rsid w:val="006C78D4"/>
    <w:rsid w:val="006C7DE7"/>
    <w:rsid w:val="006E0248"/>
    <w:rsid w:val="006E06B4"/>
    <w:rsid w:val="006E5AC6"/>
    <w:rsid w:val="00703BF0"/>
    <w:rsid w:val="00704FD9"/>
    <w:rsid w:val="0071290E"/>
    <w:rsid w:val="00731FA6"/>
    <w:rsid w:val="007332F9"/>
    <w:rsid w:val="007363FB"/>
    <w:rsid w:val="00747F06"/>
    <w:rsid w:val="00753439"/>
    <w:rsid w:val="00755B78"/>
    <w:rsid w:val="007565DF"/>
    <w:rsid w:val="00756DE1"/>
    <w:rsid w:val="00764316"/>
    <w:rsid w:val="007672D7"/>
    <w:rsid w:val="0077209F"/>
    <w:rsid w:val="007728D0"/>
    <w:rsid w:val="00797B87"/>
    <w:rsid w:val="007A29ED"/>
    <w:rsid w:val="007A5696"/>
    <w:rsid w:val="007A6D0C"/>
    <w:rsid w:val="007B670B"/>
    <w:rsid w:val="007B6BC4"/>
    <w:rsid w:val="007D3435"/>
    <w:rsid w:val="007D4C86"/>
    <w:rsid w:val="007D4D82"/>
    <w:rsid w:val="007D7D1C"/>
    <w:rsid w:val="007F0BF3"/>
    <w:rsid w:val="007F100A"/>
    <w:rsid w:val="007F5328"/>
    <w:rsid w:val="007F5FDF"/>
    <w:rsid w:val="00806BBF"/>
    <w:rsid w:val="00817EF2"/>
    <w:rsid w:val="008263D1"/>
    <w:rsid w:val="00830799"/>
    <w:rsid w:val="008370DD"/>
    <w:rsid w:val="00841867"/>
    <w:rsid w:val="00843767"/>
    <w:rsid w:val="00853FA5"/>
    <w:rsid w:val="00877B14"/>
    <w:rsid w:val="00880AD0"/>
    <w:rsid w:val="00881CFC"/>
    <w:rsid w:val="008855F3"/>
    <w:rsid w:val="00896049"/>
    <w:rsid w:val="008A1213"/>
    <w:rsid w:val="008A2126"/>
    <w:rsid w:val="008B0D52"/>
    <w:rsid w:val="008B2298"/>
    <w:rsid w:val="008C27D9"/>
    <w:rsid w:val="008C4678"/>
    <w:rsid w:val="008C53C1"/>
    <w:rsid w:val="008D1B27"/>
    <w:rsid w:val="008D3704"/>
    <w:rsid w:val="008D494E"/>
    <w:rsid w:val="008E6F83"/>
    <w:rsid w:val="008F0EA2"/>
    <w:rsid w:val="00913C38"/>
    <w:rsid w:val="00917B30"/>
    <w:rsid w:val="00923FD7"/>
    <w:rsid w:val="00931B2F"/>
    <w:rsid w:val="00931B6E"/>
    <w:rsid w:val="00934448"/>
    <w:rsid w:val="00936669"/>
    <w:rsid w:val="00942381"/>
    <w:rsid w:val="00942CD7"/>
    <w:rsid w:val="00945682"/>
    <w:rsid w:val="0094753E"/>
    <w:rsid w:val="009546CC"/>
    <w:rsid w:val="009568D9"/>
    <w:rsid w:val="00960280"/>
    <w:rsid w:val="00960DC6"/>
    <w:rsid w:val="009629C7"/>
    <w:rsid w:val="00964894"/>
    <w:rsid w:val="0096734A"/>
    <w:rsid w:val="00973420"/>
    <w:rsid w:val="009800B4"/>
    <w:rsid w:val="009806E0"/>
    <w:rsid w:val="00982F1C"/>
    <w:rsid w:val="00983A49"/>
    <w:rsid w:val="009859B1"/>
    <w:rsid w:val="00992921"/>
    <w:rsid w:val="00995F8B"/>
    <w:rsid w:val="009A399C"/>
    <w:rsid w:val="009A7432"/>
    <w:rsid w:val="009B7613"/>
    <w:rsid w:val="009D4EEF"/>
    <w:rsid w:val="009D607C"/>
    <w:rsid w:val="009E3DEF"/>
    <w:rsid w:val="009E7A68"/>
    <w:rsid w:val="009F0221"/>
    <w:rsid w:val="009F1DF6"/>
    <w:rsid w:val="009F4269"/>
    <w:rsid w:val="009F70BF"/>
    <w:rsid w:val="00A11542"/>
    <w:rsid w:val="00A11B93"/>
    <w:rsid w:val="00A11F1D"/>
    <w:rsid w:val="00A12A6A"/>
    <w:rsid w:val="00A1475A"/>
    <w:rsid w:val="00A1642F"/>
    <w:rsid w:val="00A2661E"/>
    <w:rsid w:val="00A334DC"/>
    <w:rsid w:val="00A3481C"/>
    <w:rsid w:val="00A348AC"/>
    <w:rsid w:val="00A35CD9"/>
    <w:rsid w:val="00A37612"/>
    <w:rsid w:val="00A41A39"/>
    <w:rsid w:val="00A41ED6"/>
    <w:rsid w:val="00A45A17"/>
    <w:rsid w:val="00A469C6"/>
    <w:rsid w:val="00A51A2A"/>
    <w:rsid w:val="00A53211"/>
    <w:rsid w:val="00A60AF6"/>
    <w:rsid w:val="00A61D67"/>
    <w:rsid w:val="00A63A26"/>
    <w:rsid w:val="00A66720"/>
    <w:rsid w:val="00A712B5"/>
    <w:rsid w:val="00A85B38"/>
    <w:rsid w:val="00A87A2B"/>
    <w:rsid w:val="00A90CC6"/>
    <w:rsid w:val="00A941B8"/>
    <w:rsid w:val="00AA03A6"/>
    <w:rsid w:val="00AB05A3"/>
    <w:rsid w:val="00AB1353"/>
    <w:rsid w:val="00AC3EE7"/>
    <w:rsid w:val="00AC578D"/>
    <w:rsid w:val="00AC59E2"/>
    <w:rsid w:val="00AC73BF"/>
    <w:rsid w:val="00AD22D1"/>
    <w:rsid w:val="00AE14CC"/>
    <w:rsid w:val="00AE64BE"/>
    <w:rsid w:val="00AE6CCA"/>
    <w:rsid w:val="00AF22C6"/>
    <w:rsid w:val="00AF43DC"/>
    <w:rsid w:val="00AF4AFB"/>
    <w:rsid w:val="00AF4D31"/>
    <w:rsid w:val="00AF6B94"/>
    <w:rsid w:val="00B061EB"/>
    <w:rsid w:val="00B2363B"/>
    <w:rsid w:val="00B23A11"/>
    <w:rsid w:val="00B24A78"/>
    <w:rsid w:val="00B333BD"/>
    <w:rsid w:val="00B34699"/>
    <w:rsid w:val="00B40691"/>
    <w:rsid w:val="00B469FA"/>
    <w:rsid w:val="00B50190"/>
    <w:rsid w:val="00B5222A"/>
    <w:rsid w:val="00B54C3F"/>
    <w:rsid w:val="00B5781E"/>
    <w:rsid w:val="00B61F5F"/>
    <w:rsid w:val="00B81212"/>
    <w:rsid w:val="00B87D6F"/>
    <w:rsid w:val="00B93C8C"/>
    <w:rsid w:val="00BA06E3"/>
    <w:rsid w:val="00BA5BC9"/>
    <w:rsid w:val="00BA73DA"/>
    <w:rsid w:val="00BB023E"/>
    <w:rsid w:val="00BB0927"/>
    <w:rsid w:val="00BB0ADE"/>
    <w:rsid w:val="00BC1DB0"/>
    <w:rsid w:val="00BC5A5C"/>
    <w:rsid w:val="00BD32F0"/>
    <w:rsid w:val="00BF5ED1"/>
    <w:rsid w:val="00C0372B"/>
    <w:rsid w:val="00C1572F"/>
    <w:rsid w:val="00C15B5A"/>
    <w:rsid w:val="00C27CD4"/>
    <w:rsid w:val="00C339DA"/>
    <w:rsid w:val="00C33A72"/>
    <w:rsid w:val="00C44C0C"/>
    <w:rsid w:val="00C46B97"/>
    <w:rsid w:val="00C47A6C"/>
    <w:rsid w:val="00C52742"/>
    <w:rsid w:val="00C53DBA"/>
    <w:rsid w:val="00C575F8"/>
    <w:rsid w:val="00C64345"/>
    <w:rsid w:val="00C66457"/>
    <w:rsid w:val="00C66D07"/>
    <w:rsid w:val="00C700D8"/>
    <w:rsid w:val="00C71334"/>
    <w:rsid w:val="00C8564B"/>
    <w:rsid w:val="00C95D99"/>
    <w:rsid w:val="00CA0AE2"/>
    <w:rsid w:val="00CB011A"/>
    <w:rsid w:val="00CB3AF8"/>
    <w:rsid w:val="00CC477A"/>
    <w:rsid w:val="00CC48B6"/>
    <w:rsid w:val="00CC5398"/>
    <w:rsid w:val="00CC5FE6"/>
    <w:rsid w:val="00CC6399"/>
    <w:rsid w:val="00CD44A8"/>
    <w:rsid w:val="00CD4DFC"/>
    <w:rsid w:val="00CD60D9"/>
    <w:rsid w:val="00CD7FEB"/>
    <w:rsid w:val="00CE1308"/>
    <w:rsid w:val="00CF55CC"/>
    <w:rsid w:val="00CF633B"/>
    <w:rsid w:val="00D05948"/>
    <w:rsid w:val="00D05D34"/>
    <w:rsid w:val="00D1017D"/>
    <w:rsid w:val="00D16855"/>
    <w:rsid w:val="00D201CA"/>
    <w:rsid w:val="00D24B39"/>
    <w:rsid w:val="00D33031"/>
    <w:rsid w:val="00D375DA"/>
    <w:rsid w:val="00D47282"/>
    <w:rsid w:val="00D64AB1"/>
    <w:rsid w:val="00D66594"/>
    <w:rsid w:val="00D71189"/>
    <w:rsid w:val="00D84D54"/>
    <w:rsid w:val="00D861DF"/>
    <w:rsid w:val="00D8796A"/>
    <w:rsid w:val="00DA1D4D"/>
    <w:rsid w:val="00DA35CA"/>
    <w:rsid w:val="00DB2F81"/>
    <w:rsid w:val="00DB6AF3"/>
    <w:rsid w:val="00DC1412"/>
    <w:rsid w:val="00DC2A9D"/>
    <w:rsid w:val="00DC4539"/>
    <w:rsid w:val="00DC68BA"/>
    <w:rsid w:val="00DC69DA"/>
    <w:rsid w:val="00DD4568"/>
    <w:rsid w:val="00DD5B03"/>
    <w:rsid w:val="00DD72D6"/>
    <w:rsid w:val="00DE0808"/>
    <w:rsid w:val="00DE3F02"/>
    <w:rsid w:val="00DE409E"/>
    <w:rsid w:val="00DE7168"/>
    <w:rsid w:val="00DF2D77"/>
    <w:rsid w:val="00DF3A39"/>
    <w:rsid w:val="00E02796"/>
    <w:rsid w:val="00E04478"/>
    <w:rsid w:val="00E04DD9"/>
    <w:rsid w:val="00E07BE2"/>
    <w:rsid w:val="00E160EC"/>
    <w:rsid w:val="00E301DE"/>
    <w:rsid w:val="00E315C8"/>
    <w:rsid w:val="00E33F39"/>
    <w:rsid w:val="00E344FF"/>
    <w:rsid w:val="00E37050"/>
    <w:rsid w:val="00E474BD"/>
    <w:rsid w:val="00E5175B"/>
    <w:rsid w:val="00E637EC"/>
    <w:rsid w:val="00E65F71"/>
    <w:rsid w:val="00E666FA"/>
    <w:rsid w:val="00E70BE2"/>
    <w:rsid w:val="00E72237"/>
    <w:rsid w:val="00E8290E"/>
    <w:rsid w:val="00E831CB"/>
    <w:rsid w:val="00E844BB"/>
    <w:rsid w:val="00E925E6"/>
    <w:rsid w:val="00E92B23"/>
    <w:rsid w:val="00E950B3"/>
    <w:rsid w:val="00EB068A"/>
    <w:rsid w:val="00EB47D2"/>
    <w:rsid w:val="00EB58B1"/>
    <w:rsid w:val="00EB66A1"/>
    <w:rsid w:val="00EC3FAF"/>
    <w:rsid w:val="00EC796C"/>
    <w:rsid w:val="00ED646A"/>
    <w:rsid w:val="00EE135D"/>
    <w:rsid w:val="00EE38DE"/>
    <w:rsid w:val="00EE6F8B"/>
    <w:rsid w:val="00EE7416"/>
    <w:rsid w:val="00EF1FC8"/>
    <w:rsid w:val="00EF3216"/>
    <w:rsid w:val="00EF4DC3"/>
    <w:rsid w:val="00F01D2B"/>
    <w:rsid w:val="00F01FEE"/>
    <w:rsid w:val="00F03D76"/>
    <w:rsid w:val="00F051C6"/>
    <w:rsid w:val="00F16037"/>
    <w:rsid w:val="00F26B64"/>
    <w:rsid w:val="00F26E42"/>
    <w:rsid w:val="00F26E50"/>
    <w:rsid w:val="00F26EC1"/>
    <w:rsid w:val="00F355E9"/>
    <w:rsid w:val="00F373D9"/>
    <w:rsid w:val="00F4226F"/>
    <w:rsid w:val="00F442FB"/>
    <w:rsid w:val="00F5362C"/>
    <w:rsid w:val="00F5377C"/>
    <w:rsid w:val="00F623BF"/>
    <w:rsid w:val="00F65EDE"/>
    <w:rsid w:val="00F664F9"/>
    <w:rsid w:val="00F72316"/>
    <w:rsid w:val="00F72B0B"/>
    <w:rsid w:val="00F76078"/>
    <w:rsid w:val="00F76CBB"/>
    <w:rsid w:val="00F80A04"/>
    <w:rsid w:val="00F951E1"/>
    <w:rsid w:val="00F95A2D"/>
    <w:rsid w:val="00F96489"/>
    <w:rsid w:val="00F9772B"/>
    <w:rsid w:val="00FA6CFF"/>
    <w:rsid w:val="00FB3AE8"/>
    <w:rsid w:val="00FB413E"/>
    <w:rsid w:val="00FB61D1"/>
    <w:rsid w:val="00FC0CE2"/>
    <w:rsid w:val="00FC1684"/>
    <w:rsid w:val="00FC4038"/>
    <w:rsid w:val="00FC6463"/>
    <w:rsid w:val="00FD3FB8"/>
    <w:rsid w:val="00FD441E"/>
    <w:rsid w:val="00FE1CFB"/>
    <w:rsid w:val="00FE46B3"/>
    <w:rsid w:val="00FF0D02"/>
    <w:rsid w:val="00FF40DD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4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642F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Ttulo2">
    <w:name w:val="heading 2"/>
    <w:basedOn w:val="Normal"/>
    <w:next w:val="Normal"/>
    <w:qFormat/>
    <w:rsid w:val="00A1642F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1642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1642F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1642F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1642F"/>
    <w:pPr>
      <w:keepNext/>
      <w:jc w:val="center"/>
      <w:outlineLvl w:val="5"/>
    </w:pPr>
    <w:rPr>
      <w:rFonts w:ascii="Trebuchet MS" w:hAnsi="Trebuchet MS"/>
      <w:b/>
      <w:sz w:val="14"/>
    </w:rPr>
  </w:style>
  <w:style w:type="paragraph" w:styleId="Ttulo7">
    <w:name w:val="heading 7"/>
    <w:basedOn w:val="Normal"/>
    <w:next w:val="Normal"/>
    <w:qFormat/>
    <w:rsid w:val="00A1642F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1642F"/>
    <w:pPr>
      <w:keepNext/>
      <w:jc w:val="right"/>
      <w:outlineLvl w:val="7"/>
    </w:pPr>
    <w:rPr>
      <w:rFonts w:ascii="Trebuchet MS" w:hAnsi="Trebuchet MS"/>
      <w:sz w:val="28"/>
    </w:rPr>
  </w:style>
  <w:style w:type="paragraph" w:styleId="Ttulo9">
    <w:name w:val="heading 9"/>
    <w:basedOn w:val="Normal"/>
    <w:next w:val="Normal"/>
    <w:qFormat/>
    <w:rsid w:val="00A1642F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4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1642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1642F"/>
    <w:pPr>
      <w:spacing w:line="360" w:lineRule="auto"/>
      <w:jc w:val="both"/>
    </w:pPr>
    <w:rPr>
      <w:szCs w:val="20"/>
    </w:rPr>
  </w:style>
  <w:style w:type="character" w:styleId="Nmerodepgina">
    <w:name w:val="page number"/>
    <w:basedOn w:val="Fuentedeprrafopredeter"/>
    <w:rsid w:val="00A1642F"/>
  </w:style>
  <w:style w:type="paragraph" w:styleId="Textoindependiente">
    <w:name w:val="Body Text"/>
    <w:basedOn w:val="Normal"/>
    <w:rsid w:val="00A1642F"/>
    <w:rPr>
      <w:rFonts w:ascii="Trebuchet MS" w:hAnsi="Trebuchet MS"/>
      <w:sz w:val="22"/>
    </w:rPr>
  </w:style>
  <w:style w:type="paragraph" w:styleId="Textonotapie">
    <w:name w:val="footnote text"/>
    <w:basedOn w:val="Normal"/>
    <w:semiHidden/>
    <w:rsid w:val="00A1642F"/>
    <w:rPr>
      <w:sz w:val="20"/>
      <w:szCs w:val="20"/>
    </w:rPr>
  </w:style>
  <w:style w:type="character" w:styleId="Refdenotaalpie">
    <w:name w:val="footnote reference"/>
    <w:semiHidden/>
    <w:rsid w:val="00A1642F"/>
    <w:rPr>
      <w:vertAlign w:val="superscript"/>
    </w:rPr>
  </w:style>
  <w:style w:type="paragraph" w:styleId="Textoindependiente3">
    <w:name w:val="Body Text 3"/>
    <w:basedOn w:val="Normal"/>
    <w:rsid w:val="00A1642F"/>
    <w:pPr>
      <w:jc w:val="both"/>
    </w:pPr>
    <w:rPr>
      <w:rFonts w:ascii="Century Gothic" w:hAnsi="Century Gothic"/>
      <w:sz w:val="20"/>
    </w:rPr>
  </w:style>
  <w:style w:type="table" w:styleId="Tablaconcuadrcula">
    <w:name w:val="Table Grid"/>
    <w:basedOn w:val="Tablanormal"/>
    <w:rsid w:val="00FC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rsid w:val="009F4269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9F4269"/>
    <w:rPr>
      <w:lang w:val="es-ES" w:eastAsia="es-ES"/>
    </w:rPr>
  </w:style>
  <w:style w:type="character" w:styleId="Refdenotaalfinal">
    <w:name w:val="endnote reference"/>
    <w:rsid w:val="009F4269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41502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15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502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4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642F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Ttulo2">
    <w:name w:val="heading 2"/>
    <w:basedOn w:val="Normal"/>
    <w:next w:val="Normal"/>
    <w:qFormat/>
    <w:rsid w:val="00A1642F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1642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1642F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1642F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1642F"/>
    <w:pPr>
      <w:keepNext/>
      <w:jc w:val="center"/>
      <w:outlineLvl w:val="5"/>
    </w:pPr>
    <w:rPr>
      <w:rFonts w:ascii="Trebuchet MS" w:hAnsi="Trebuchet MS"/>
      <w:b/>
      <w:sz w:val="14"/>
    </w:rPr>
  </w:style>
  <w:style w:type="paragraph" w:styleId="Ttulo7">
    <w:name w:val="heading 7"/>
    <w:basedOn w:val="Normal"/>
    <w:next w:val="Normal"/>
    <w:qFormat/>
    <w:rsid w:val="00A1642F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1642F"/>
    <w:pPr>
      <w:keepNext/>
      <w:jc w:val="right"/>
      <w:outlineLvl w:val="7"/>
    </w:pPr>
    <w:rPr>
      <w:rFonts w:ascii="Trebuchet MS" w:hAnsi="Trebuchet MS"/>
      <w:sz w:val="28"/>
    </w:rPr>
  </w:style>
  <w:style w:type="paragraph" w:styleId="Ttulo9">
    <w:name w:val="heading 9"/>
    <w:basedOn w:val="Normal"/>
    <w:next w:val="Normal"/>
    <w:qFormat/>
    <w:rsid w:val="00A1642F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4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1642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1642F"/>
    <w:pPr>
      <w:spacing w:line="360" w:lineRule="auto"/>
      <w:jc w:val="both"/>
    </w:pPr>
    <w:rPr>
      <w:szCs w:val="20"/>
    </w:rPr>
  </w:style>
  <w:style w:type="character" w:styleId="Nmerodepgina">
    <w:name w:val="page number"/>
    <w:basedOn w:val="Fuentedeprrafopredeter"/>
    <w:rsid w:val="00A1642F"/>
  </w:style>
  <w:style w:type="paragraph" w:styleId="Textoindependiente">
    <w:name w:val="Body Text"/>
    <w:basedOn w:val="Normal"/>
    <w:rsid w:val="00A1642F"/>
    <w:rPr>
      <w:rFonts w:ascii="Trebuchet MS" w:hAnsi="Trebuchet MS"/>
      <w:sz w:val="22"/>
    </w:rPr>
  </w:style>
  <w:style w:type="paragraph" w:styleId="Textonotapie">
    <w:name w:val="footnote text"/>
    <w:basedOn w:val="Normal"/>
    <w:semiHidden/>
    <w:rsid w:val="00A1642F"/>
    <w:rPr>
      <w:sz w:val="20"/>
      <w:szCs w:val="20"/>
    </w:rPr>
  </w:style>
  <w:style w:type="character" w:styleId="Refdenotaalpie">
    <w:name w:val="footnote reference"/>
    <w:semiHidden/>
    <w:rsid w:val="00A1642F"/>
    <w:rPr>
      <w:vertAlign w:val="superscript"/>
    </w:rPr>
  </w:style>
  <w:style w:type="paragraph" w:styleId="Textoindependiente3">
    <w:name w:val="Body Text 3"/>
    <w:basedOn w:val="Normal"/>
    <w:rsid w:val="00A1642F"/>
    <w:pPr>
      <w:jc w:val="both"/>
    </w:pPr>
    <w:rPr>
      <w:rFonts w:ascii="Century Gothic" w:hAnsi="Century Gothic"/>
      <w:sz w:val="20"/>
    </w:rPr>
  </w:style>
  <w:style w:type="table" w:styleId="Tablaconcuadrcula">
    <w:name w:val="Table Grid"/>
    <w:basedOn w:val="Tablanormal"/>
    <w:rsid w:val="00FC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rsid w:val="009F4269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9F4269"/>
    <w:rPr>
      <w:lang w:val="es-ES" w:eastAsia="es-ES"/>
    </w:rPr>
  </w:style>
  <w:style w:type="character" w:styleId="Refdenotaalfinal">
    <w:name w:val="endnote reference"/>
    <w:rsid w:val="009F4269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41502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150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50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00B41-33A9-4078-B1C2-7C249D0D6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INCORPORACIÓN DE ESTUDIOS</vt:lpstr>
    </vt:vector>
  </TitlesOfParts>
  <Company>unam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INCORPORACIÓN DE ESTUDIOS</dc:title>
  <dc:creator>dgire1</dc:creator>
  <cp:lastModifiedBy>dgire</cp:lastModifiedBy>
  <cp:revision>2</cp:revision>
  <cp:lastPrinted>2011-10-08T00:08:00Z</cp:lastPrinted>
  <dcterms:created xsi:type="dcterms:W3CDTF">2024-08-16T19:31:00Z</dcterms:created>
  <dcterms:modified xsi:type="dcterms:W3CDTF">2024-08-16T19:31:00Z</dcterms:modified>
</cp:coreProperties>
</file>